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94D8EF" w14:textId="77777777" w:rsidR="000D2236" w:rsidRDefault="00010143">
      <w:pPr>
        <w:pStyle w:val="Bezproreda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Sukladno članku 107. Zakona o odgoju i obrazovanju u osnovnoj i srednjoj školi (NN</w:t>
      </w:r>
    </w:p>
    <w:p w14:paraId="4352FEC6" w14:textId="2409E3C7" w:rsidR="000D2236" w:rsidRDefault="00010143">
      <w:pPr>
        <w:pStyle w:val="Bezproreda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87/08, 86/09, 92/10, 105/10, 90/11, 5/12, 16/12, 86/12, 94/13, 152/14, 7/17, 68/18, 98/19, 64/20</w:t>
      </w:r>
      <w:r w:rsidR="009147EA">
        <w:rPr>
          <w:rFonts w:ascii="Arial" w:hAnsi="Arial" w:cs="Arial"/>
          <w:sz w:val="24"/>
          <w:szCs w:val="24"/>
        </w:rPr>
        <w:t>, 151/22</w:t>
      </w:r>
      <w:r w:rsidR="00A53696">
        <w:rPr>
          <w:rFonts w:ascii="Arial" w:hAnsi="Arial" w:cs="Arial"/>
          <w:sz w:val="24"/>
          <w:szCs w:val="24"/>
        </w:rPr>
        <w:t>, 155/23, 156/23</w:t>
      </w:r>
      <w:r>
        <w:rPr>
          <w:rFonts w:ascii="Arial" w:hAnsi="Arial" w:cs="Arial"/>
          <w:sz w:val="24"/>
          <w:szCs w:val="24"/>
        </w:rPr>
        <w:t xml:space="preserve">) </w:t>
      </w:r>
    </w:p>
    <w:p w14:paraId="6204C360" w14:textId="77777777" w:rsidR="000D2236" w:rsidRDefault="00010143">
      <w:pPr>
        <w:pStyle w:val="Bezproreda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Osnovna waldorfska škola</w:t>
      </w:r>
    </w:p>
    <w:p w14:paraId="6BC824B8" w14:textId="77777777" w:rsidR="000D2236" w:rsidRDefault="00010143">
      <w:pPr>
        <w:pStyle w:val="Bezproreda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Zametska 6, 51000 Rijeka, e-mail:info@waldorf-rijeka.hr</w:t>
      </w:r>
    </w:p>
    <w:p w14:paraId="7835A7CB" w14:textId="77777777" w:rsidR="000D2236" w:rsidRDefault="000D2236">
      <w:pPr>
        <w:pStyle w:val="Bezproreda"/>
        <w:jc w:val="center"/>
        <w:rPr>
          <w:rFonts w:ascii="Arial" w:hAnsi="Arial" w:cs="Arial"/>
          <w:sz w:val="24"/>
          <w:szCs w:val="24"/>
        </w:rPr>
      </w:pPr>
    </w:p>
    <w:p w14:paraId="12AB551F" w14:textId="77777777" w:rsidR="00BB1BAB" w:rsidRDefault="00BB1BAB" w:rsidP="00BB1BAB">
      <w:pPr>
        <w:pStyle w:val="Bezproreda"/>
        <w:jc w:val="center"/>
        <w:rPr>
          <w:rFonts w:ascii="Arial" w:hAnsi="Arial" w:cs="Arial"/>
          <w:sz w:val="24"/>
          <w:szCs w:val="24"/>
        </w:rPr>
      </w:pPr>
    </w:p>
    <w:p w14:paraId="51ED4C18" w14:textId="77777777" w:rsidR="00BB1BAB" w:rsidRDefault="00BB1BAB" w:rsidP="00BB1BAB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Objavljuje  </w:t>
      </w:r>
      <w:r>
        <w:rPr>
          <w:rFonts w:ascii="Arial" w:hAnsi="Arial" w:cs="Arial"/>
          <w:b/>
          <w:sz w:val="24"/>
          <w:szCs w:val="24"/>
        </w:rPr>
        <w:t>NATJEČAJ za radno mjesto</w:t>
      </w:r>
      <w:r>
        <w:rPr>
          <w:rFonts w:ascii="Arial" w:hAnsi="Arial" w:cs="Arial"/>
          <w:sz w:val="24"/>
          <w:szCs w:val="24"/>
        </w:rPr>
        <w:t xml:space="preserve">: </w:t>
      </w:r>
    </w:p>
    <w:p w14:paraId="446E261E" w14:textId="3EAC5557" w:rsidR="006C53CD" w:rsidRDefault="006C53CD" w:rsidP="00BB1BAB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</w:rPr>
        <w:t xml:space="preserve">SPREMAČICA – 1 izvršitelj/ica na određeno, nepuno radno vrijeme </w:t>
      </w:r>
      <w:r w:rsidR="00221428">
        <w:rPr>
          <w:rFonts w:ascii="Arial" w:hAnsi="Arial" w:cs="Arial"/>
        </w:rPr>
        <w:t xml:space="preserve"> - 25</w:t>
      </w:r>
      <w:r>
        <w:rPr>
          <w:rFonts w:ascii="Arial" w:hAnsi="Arial" w:cs="Arial"/>
        </w:rPr>
        <w:t xml:space="preserve"> sati tjedno</w:t>
      </w:r>
      <w:r w:rsidRPr="009147EA">
        <w:rPr>
          <w:rFonts w:ascii="Arial" w:hAnsi="Arial" w:cs="Arial"/>
          <w:sz w:val="24"/>
          <w:szCs w:val="24"/>
        </w:rPr>
        <w:t xml:space="preserve"> </w:t>
      </w:r>
    </w:p>
    <w:p w14:paraId="1B1DC27C" w14:textId="0C58C444" w:rsidR="00BB1BAB" w:rsidRPr="009147EA" w:rsidRDefault="00BB1BAB" w:rsidP="00BB1BAB">
      <w:pPr>
        <w:rPr>
          <w:rFonts w:ascii="Arial" w:hAnsi="Arial" w:cs="Arial"/>
          <w:sz w:val="24"/>
          <w:szCs w:val="24"/>
        </w:rPr>
      </w:pPr>
      <w:r w:rsidRPr="009147EA">
        <w:rPr>
          <w:rFonts w:ascii="Arial" w:hAnsi="Arial" w:cs="Arial"/>
          <w:sz w:val="24"/>
          <w:szCs w:val="24"/>
        </w:rPr>
        <w:t>Uvjeti: opći i posebni uvjeti sukladno Zakonu o odgoju i obrazovanju u osnovnoj i srednjoj školi (NN 87/08, 86/09, 92/10, 105/10, 90/11, 5/12, 16/12, 86/12, 94/13, 152/14, 7/17, 68/18, 98/19, 64/20</w:t>
      </w:r>
      <w:r>
        <w:rPr>
          <w:rFonts w:ascii="Arial" w:hAnsi="Arial" w:cs="Arial"/>
          <w:sz w:val="24"/>
          <w:szCs w:val="24"/>
        </w:rPr>
        <w:t>, 151/22, 155/23, 156/23)</w:t>
      </w:r>
      <w:r w:rsidRPr="009147EA">
        <w:rPr>
          <w:rFonts w:ascii="Arial" w:hAnsi="Arial" w:cs="Arial"/>
          <w:sz w:val="24"/>
          <w:szCs w:val="24"/>
        </w:rPr>
        <w:t xml:space="preserve"> te Pravilniku o unutarnjem ustrojstvu i načinu rada. </w:t>
      </w:r>
    </w:p>
    <w:p w14:paraId="5FBAC5F8" w14:textId="77777777" w:rsidR="00BB1BAB" w:rsidRDefault="00BB1BAB" w:rsidP="00BB1BAB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Uz pisanu prijavu kandidat/kinja je dužan priložiti:</w:t>
      </w:r>
    </w:p>
    <w:p w14:paraId="1B499A68" w14:textId="77777777" w:rsidR="00BB1BAB" w:rsidRDefault="00BB1BAB" w:rsidP="00BB1BAB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z w:val="24"/>
          <w:szCs w:val="24"/>
        </w:rPr>
        <w:tab/>
        <w:t>životopis</w:t>
      </w:r>
    </w:p>
    <w:p w14:paraId="71B53D0D" w14:textId="77777777" w:rsidR="00BB1BAB" w:rsidRDefault="00BB1BAB" w:rsidP="00BB1BAB">
      <w:pPr>
        <w:ind w:left="720" w:hanging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z w:val="24"/>
          <w:szCs w:val="24"/>
        </w:rPr>
        <w:tab/>
        <w:t xml:space="preserve">presliku dokaza o ispunjavanju uvjeta stečene vrste i razine obrazovanja </w:t>
      </w:r>
    </w:p>
    <w:p w14:paraId="50F4218B" w14:textId="77777777" w:rsidR="00BB1BAB" w:rsidRDefault="00BB1BAB" w:rsidP="00BB1BAB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z w:val="24"/>
          <w:szCs w:val="24"/>
        </w:rPr>
        <w:tab/>
        <w:t xml:space="preserve">elektronički zapis ili potvrdu o podacima evidentiranim u bazi podataka Hrvatskog zavoda mirovinsko osiguranje (ne starije od 30 dana), za one osobe koje su prijavljene </w:t>
      </w:r>
    </w:p>
    <w:p w14:paraId="40B7BB38" w14:textId="24E9AD00" w:rsidR="00BB1BAB" w:rsidRPr="00035826" w:rsidRDefault="00BB1BAB" w:rsidP="00035826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</w:t>
      </w:r>
      <w:r w:rsidR="00035826">
        <w:rPr>
          <w:rFonts w:ascii="Arial" w:hAnsi="Arial" w:cs="Arial"/>
          <w:sz w:val="24"/>
          <w:szCs w:val="24"/>
        </w:rPr>
        <w:tab/>
      </w:r>
      <w:r w:rsidR="00035826" w:rsidRPr="00035826">
        <w:rPr>
          <w:rFonts w:ascii="Arial" w:hAnsi="Arial" w:cs="Arial"/>
          <w:sz w:val="24"/>
          <w:szCs w:val="24"/>
        </w:rPr>
        <w:t xml:space="preserve">uvjerenje da nije pod istragom i da se protiv kandidata ne vodi kazneni postupak glede zapreka za zasnivanje radnog odnosa iz članka 106. Zakona o odgoju i obrazovanju u osnovnoj i srednjoj školi </w:t>
      </w:r>
      <w:r w:rsidR="00035826" w:rsidRPr="00035826">
        <w:rPr>
          <w:rFonts w:ascii="Arial" w:hAnsi="Arial" w:cs="Arial"/>
          <w:b/>
          <w:sz w:val="24"/>
          <w:szCs w:val="24"/>
        </w:rPr>
        <w:t>(ne starije od mjesec dana od dana objave natječaja)</w:t>
      </w:r>
    </w:p>
    <w:p w14:paraId="6396387F" w14:textId="77777777" w:rsidR="00BB1BAB" w:rsidRDefault="00BB1BAB" w:rsidP="00BB1BAB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z w:val="24"/>
          <w:szCs w:val="24"/>
        </w:rPr>
        <w:tab/>
        <w:t xml:space="preserve">dokaz o državljanstvu </w:t>
      </w:r>
    </w:p>
    <w:p w14:paraId="12B32F45" w14:textId="77777777" w:rsidR="00BB1BAB" w:rsidRPr="00492919" w:rsidRDefault="00BB1BAB" w:rsidP="00BB1BAB">
      <w:pPr>
        <w:jc w:val="both"/>
        <w:rPr>
          <w:rFonts w:ascii="Arial" w:hAnsi="Arial" w:cs="Arial"/>
        </w:rPr>
      </w:pPr>
      <w:r w:rsidRPr="00492919">
        <w:rPr>
          <w:rFonts w:ascii="Arial" w:hAnsi="Arial" w:cs="Arial"/>
        </w:rPr>
        <w:t>Isprave se prilažu u neovjerenom presliku. U svrhu utvrđivanja vjerodostojnosti dokumentacije kandidata/kinje koji/a je zadovoljio/la u postupku, izvršit će se uvid u originalnu ili ovjerenu dokumentaciju, prije zaključivanja ugovora o radu.</w:t>
      </w:r>
    </w:p>
    <w:p w14:paraId="7F292422" w14:textId="77777777" w:rsidR="00BB1BAB" w:rsidRPr="00492919" w:rsidRDefault="00BB1BAB" w:rsidP="00BB1BAB">
      <w:pPr>
        <w:rPr>
          <w:rFonts w:ascii="Arial" w:hAnsi="Arial" w:cs="Arial"/>
        </w:rPr>
      </w:pPr>
      <w:r w:rsidRPr="00492919">
        <w:rPr>
          <w:rFonts w:ascii="Arial" w:eastAsia="sans-serif" w:hAnsi="Arial" w:cs="Arial"/>
          <w:color w:val="333333"/>
          <w:lang w:val="en-US" w:eastAsia="zh-CN" w:bidi="ar"/>
        </w:rPr>
        <w:br/>
        <w:t>Ako kandidat uz prijavu priloži dokumente u kojima osobni podaci nisu istovjetni, dužan je dostaviti i dokaz o njihovoj promjeni (preslika vjenčanog ili rodnog lista i dr.</w:t>
      </w:r>
      <w:r>
        <w:rPr>
          <w:rFonts w:ascii="Arial" w:eastAsia="sans-serif" w:hAnsi="Arial" w:cs="Arial"/>
          <w:color w:val="333333"/>
          <w:lang w:val="en-US" w:eastAsia="zh-CN" w:bidi="ar"/>
        </w:rPr>
        <w:t>)</w:t>
      </w:r>
    </w:p>
    <w:p w14:paraId="685C23C9" w14:textId="77777777" w:rsidR="00BB1BAB" w:rsidRDefault="00BB1BAB" w:rsidP="00BB1BAB">
      <w:pPr>
        <w:rPr>
          <w:rFonts w:ascii="Arial" w:hAnsi="Arial" w:cs="Arial"/>
        </w:rPr>
      </w:pPr>
      <w:r w:rsidRPr="00492919">
        <w:rPr>
          <w:rFonts w:ascii="Arial" w:hAnsi="Arial" w:cs="Arial"/>
        </w:rPr>
        <w:t xml:space="preserve">Na natječaj se mogu javiti kandidati oba spola. </w:t>
      </w:r>
    </w:p>
    <w:p w14:paraId="31D5C48A" w14:textId="77777777" w:rsidR="00BB1BAB" w:rsidRPr="00492919" w:rsidRDefault="00BB1BAB" w:rsidP="00BB1BAB">
      <w:pPr>
        <w:jc w:val="both"/>
        <w:rPr>
          <w:rFonts w:ascii="Arial" w:hAnsi="Arial" w:cs="Arial"/>
        </w:rPr>
      </w:pPr>
      <w:r w:rsidRPr="00492919">
        <w:rPr>
          <w:rFonts w:ascii="Arial" w:hAnsi="Arial" w:cs="Arial"/>
        </w:rPr>
        <w:t>Kandidat/kinja koji/a se poziva na pravo prednosti pri zapošljavanju prema posebnim propisima, dužan/na je u prijavi na natječaj pozvati se na to pravo i priložiti sve dokaze o ostvarivanju prava prednosti na koje se poziva te ima prednost u odnosu na ostale kandidate samo pod jednakim uvjetima.</w:t>
      </w:r>
    </w:p>
    <w:p w14:paraId="70E1B8E6" w14:textId="77777777" w:rsidR="00BB1BAB" w:rsidRDefault="00BB1BAB" w:rsidP="00BB1BAB">
      <w:pPr>
        <w:jc w:val="both"/>
        <w:rPr>
          <w:rFonts w:ascii="Arial" w:hAnsi="Arial" w:cs="Arial"/>
        </w:rPr>
      </w:pPr>
      <w:r w:rsidRPr="00492919">
        <w:rPr>
          <w:rFonts w:ascii="Arial" w:hAnsi="Arial" w:cs="Arial"/>
        </w:rPr>
        <w:t>Kandidat/kinja koji/a se poziva na pravo prednosti pri zapošljavanju u skladu s člankom 102. Zakona o hrvatskim braniteljima iz Domovinskog rata i članovima njihovih obitelji (NN 121/17</w:t>
      </w:r>
      <w:r>
        <w:rPr>
          <w:rFonts w:ascii="Arial" w:hAnsi="Arial" w:cs="Arial"/>
        </w:rPr>
        <w:t>, 98/19, 84/21, 156/23</w:t>
      </w:r>
      <w:r w:rsidRPr="00492919">
        <w:rPr>
          <w:rFonts w:ascii="Arial" w:hAnsi="Arial" w:cs="Arial"/>
        </w:rPr>
        <w:t xml:space="preserve">) uz prijavu na natječaj dužan/na je, osim dokaza o ispunjavanju traženih </w:t>
      </w:r>
      <w:r w:rsidRPr="00492919">
        <w:rPr>
          <w:rFonts w:ascii="Arial" w:hAnsi="Arial" w:cs="Arial"/>
        </w:rPr>
        <w:lastRenderedPageBreak/>
        <w:t xml:space="preserve">uvjeta, priložiti </w:t>
      </w:r>
      <w:r>
        <w:rPr>
          <w:rFonts w:ascii="Arial" w:hAnsi="Arial" w:cs="Arial"/>
        </w:rPr>
        <w:t xml:space="preserve"> sve potrebne dokaze dostupne na poveznici</w:t>
      </w:r>
      <w:r w:rsidRPr="00492919">
        <w:rPr>
          <w:rFonts w:ascii="Arial" w:hAnsi="Arial" w:cs="Arial"/>
        </w:rPr>
        <w:t xml:space="preserve"> Ministarstva hrvatskih branitelja</w:t>
      </w:r>
      <w:r>
        <w:rPr>
          <w:rFonts w:ascii="Arial" w:hAnsi="Arial" w:cs="Arial"/>
        </w:rPr>
        <w:t xml:space="preserve">: </w:t>
      </w:r>
      <w:hyperlink r:id="rId7" w:history="1">
        <w:r w:rsidRPr="00127859">
          <w:rPr>
            <w:rStyle w:val="Hiperveza"/>
            <w:rFonts w:ascii="Arial" w:hAnsi="Arial" w:cs="Arial"/>
          </w:rPr>
          <w:t>https://branitelji.gov.hr/zaposljavanje-843/843</w:t>
        </w:r>
      </w:hyperlink>
    </w:p>
    <w:p w14:paraId="1E7F366F" w14:textId="77777777" w:rsidR="00BB1BAB" w:rsidRDefault="00BB1BAB" w:rsidP="00BB1BAB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Informacije o dokazima koji su potrebni za ostvarivanje prava prednosti pri zapošljavanju nalaze se na poveznici:</w:t>
      </w:r>
    </w:p>
    <w:p w14:paraId="115802F0" w14:textId="77777777" w:rsidR="00BB1BAB" w:rsidRDefault="00BB1BAB" w:rsidP="00BB1BAB">
      <w:pPr>
        <w:jc w:val="both"/>
        <w:rPr>
          <w:rFonts w:ascii="Arial" w:hAnsi="Arial" w:cs="Arial"/>
        </w:rPr>
      </w:pPr>
      <w:r w:rsidRPr="00421ABA">
        <w:rPr>
          <w:rFonts w:ascii="Arial" w:hAnsi="Arial" w:cs="Arial"/>
        </w:rPr>
        <w:t xml:space="preserve"> </w:t>
      </w:r>
      <w:hyperlink r:id="rId8" w:history="1">
        <w:r w:rsidRPr="00127859">
          <w:rPr>
            <w:rStyle w:val="Hiperveza"/>
            <w:rFonts w:ascii="Arial" w:hAnsi="Arial" w:cs="Arial"/>
          </w:rPr>
          <w:t>https://branitelji.gov.hr/UserDocsimages//dokumenti/Nikola//popis%20dokaza%20za%20ostvarivanje%20prava%20prednosti%20pri%20zapo%C5%A1ljavanju-%20ZOHBDR%202021.pdf</w:t>
        </w:r>
      </w:hyperlink>
    </w:p>
    <w:p w14:paraId="78757704" w14:textId="77777777" w:rsidR="00BB1BAB" w:rsidRPr="00492919" w:rsidRDefault="00BB1BAB" w:rsidP="00BB1BAB">
      <w:pPr>
        <w:jc w:val="both"/>
        <w:rPr>
          <w:rFonts w:ascii="Arial" w:hAnsi="Arial" w:cs="Arial"/>
        </w:rPr>
      </w:pPr>
    </w:p>
    <w:p w14:paraId="4D63DFBF" w14:textId="77777777" w:rsidR="00BB1BAB" w:rsidRDefault="00BB1BAB" w:rsidP="00BB1BAB">
      <w:pPr>
        <w:jc w:val="both"/>
        <w:rPr>
          <w:rFonts w:ascii="Arial" w:hAnsi="Arial" w:cs="Arial"/>
        </w:rPr>
      </w:pPr>
      <w:r w:rsidRPr="00492919">
        <w:rPr>
          <w:rFonts w:ascii="Arial" w:hAnsi="Arial" w:cs="Arial"/>
        </w:rPr>
        <w:t xml:space="preserve">Kandidati /kinje koji se pozivaju na pravo prednosti pri zapošljavanju sukladno članku 9. Zakona o profesionalnoj rehabilitaciji i zapošljavanju osoba s invaliditetom (NN br. 157/13., 152/14., 39/18., 32/20.) uz prijavu na javni natječaj dužni su, osim dokaza o ispunjavanju formalnih uvjeta iz javnog natječaja, priložiti i </w:t>
      </w:r>
      <w:r>
        <w:rPr>
          <w:rFonts w:ascii="Arial" w:hAnsi="Arial" w:cs="Arial"/>
        </w:rPr>
        <w:t>dokaz o utvrđenom statusu osobe s invaliditetom.</w:t>
      </w:r>
    </w:p>
    <w:p w14:paraId="0B8B6FA4" w14:textId="77777777" w:rsidR="00BB1BAB" w:rsidRDefault="00BB1BAB" w:rsidP="00BB1BAB">
      <w:pPr>
        <w:jc w:val="both"/>
        <w:rPr>
          <w:rFonts w:ascii="Arial" w:hAnsi="Arial" w:cs="Arial"/>
        </w:rPr>
      </w:pPr>
      <w:r w:rsidRPr="00492919">
        <w:rPr>
          <w:rFonts w:ascii="Arial" w:hAnsi="Arial" w:cs="Arial"/>
        </w:rPr>
        <w:t xml:space="preserve">Kandidati koji se pozivaju na pravo prednosti pri zapošljavanju </w:t>
      </w:r>
      <w:r>
        <w:rPr>
          <w:rFonts w:ascii="Arial" w:hAnsi="Arial" w:cs="Arial"/>
        </w:rPr>
        <w:t>temeljem</w:t>
      </w:r>
      <w:r w:rsidRPr="00492919">
        <w:rPr>
          <w:rFonts w:ascii="Arial" w:hAnsi="Arial" w:cs="Arial"/>
        </w:rPr>
        <w:t xml:space="preserve"> Zakona o </w:t>
      </w:r>
      <w:r>
        <w:rPr>
          <w:rFonts w:ascii="Arial" w:hAnsi="Arial" w:cs="Arial"/>
        </w:rPr>
        <w:t xml:space="preserve">civilnim stradalnicima iz Domovinskog rata </w:t>
      </w:r>
      <w:r w:rsidRPr="00492919">
        <w:rPr>
          <w:rFonts w:ascii="Arial" w:hAnsi="Arial" w:cs="Arial"/>
        </w:rPr>
        <w:t xml:space="preserve"> (NN br. </w:t>
      </w:r>
      <w:r>
        <w:rPr>
          <w:rFonts w:ascii="Arial" w:hAnsi="Arial" w:cs="Arial"/>
        </w:rPr>
        <w:t>84/21</w:t>
      </w:r>
      <w:r w:rsidRPr="00492919">
        <w:rPr>
          <w:rFonts w:ascii="Arial" w:hAnsi="Arial" w:cs="Arial"/>
        </w:rPr>
        <w:t>.) dužni su</w:t>
      </w:r>
      <w:r>
        <w:rPr>
          <w:rFonts w:ascii="Arial" w:hAnsi="Arial" w:cs="Arial"/>
        </w:rPr>
        <w:t xml:space="preserve"> pored</w:t>
      </w:r>
      <w:r w:rsidRPr="00492919">
        <w:rPr>
          <w:rFonts w:ascii="Arial" w:hAnsi="Arial" w:cs="Arial"/>
        </w:rPr>
        <w:t xml:space="preserve"> dokaza o ispunjavanju formalnih uvjeta iz javnog natječaja, </w:t>
      </w:r>
      <w:r>
        <w:rPr>
          <w:rFonts w:ascii="Arial" w:hAnsi="Arial" w:cs="Arial"/>
        </w:rPr>
        <w:t xml:space="preserve">dostaviti dokaze potrebne za ostvarivanje prava prednosti pri zapošljavanju koji se nalaze na poveznici: </w:t>
      </w:r>
      <w:hyperlink r:id="rId9" w:history="1">
        <w:r w:rsidRPr="00127859">
          <w:rPr>
            <w:rStyle w:val="Hiperveza"/>
            <w:rFonts w:ascii="Arial" w:hAnsi="Arial" w:cs="Arial"/>
          </w:rPr>
          <w:t>https://branitelji.gov.hr/zaposljavanje-843/843</w:t>
        </w:r>
      </w:hyperlink>
    </w:p>
    <w:p w14:paraId="7F46A477" w14:textId="77777777" w:rsidR="00BB1BAB" w:rsidRDefault="00BB1BAB" w:rsidP="00BB1BAB">
      <w:pPr>
        <w:jc w:val="both"/>
      </w:pPr>
      <w:r>
        <w:rPr>
          <w:rFonts w:ascii="Arial" w:hAnsi="Arial" w:cs="Arial"/>
        </w:rPr>
        <w:t>Informacije o dokazima koji su potrebni za ostvarivanje prava prednosti pri zapošljavanju nalaze se na poveznici:</w:t>
      </w:r>
      <w:r w:rsidRPr="007C2058">
        <w:t xml:space="preserve"> </w:t>
      </w:r>
    </w:p>
    <w:p w14:paraId="54206AC8" w14:textId="77777777" w:rsidR="00BB1BAB" w:rsidRDefault="00171FFE" w:rsidP="00BB1BAB">
      <w:pPr>
        <w:jc w:val="both"/>
        <w:rPr>
          <w:rFonts w:ascii="Arial" w:hAnsi="Arial" w:cs="Arial"/>
        </w:rPr>
      </w:pPr>
      <w:hyperlink r:id="rId10" w:history="1">
        <w:r w:rsidR="00BB1BAB" w:rsidRPr="00127859">
          <w:rPr>
            <w:rStyle w:val="Hiperveza"/>
            <w:rFonts w:ascii="Arial" w:hAnsi="Arial" w:cs="Arial"/>
          </w:rPr>
          <w:t>https://branitelji.gov.hr/UserDocsImages/dokumenti/Nikola/popis%20dokaza%20za%20ostvarivanje%20prava%20prednosti%20pri%20zapo%C5%A1ljavanju-%20Zakon%20o%20civilnim%20stradalnicima%20iz%20DR.pdf</w:t>
        </w:r>
      </w:hyperlink>
    </w:p>
    <w:p w14:paraId="7AAD56BD" w14:textId="77777777" w:rsidR="00BB1BAB" w:rsidRDefault="00BB1BAB" w:rsidP="00BB1BAB">
      <w:pPr>
        <w:jc w:val="both"/>
        <w:rPr>
          <w:rFonts w:ascii="Arial" w:hAnsi="Arial" w:cs="Arial"/>
        </w:rPr>
      </w:pPr>
    </w:p>
    <w:p w14:paraId="66E599ED" w14:textId="77777777" w:rsidR="00BB1BAB" w:rsidRDefault="00BB1BAB" w:rsidP="00BB1BAB">
      <w:pPr>
        <w:jc w:val="both"/>
        <w:rPr>
          <w:rFonts w:ascii="Arial" w:hAnsi="Arial" w:cs="Arial"/>
        </w:rPr>
      </w:pPr>
      <w:r w:rsidRPr="00492919">
        <w:rPr>
          <w:rFonts w:ascii="Arial" w:hAnsi="Arial" w:cs="Arial"/>
        </w:rPr>
        <w:t xml:space="preserve">Osoba koja ne podnese pravodobnu i urednu prijavu ili ne ispunjava formalne uvjete iz javnog natječaja, ne smatra se kandidatom/kinjom prijavljenim na javni natječaj. Urednom se smatra samo prijava koja sadrži sve podatke i priloge navedene u javnom natječaju. </w:t>
      </w:r>
    </w:p>
    <w:p w14:paraId="114F1050" w14:textId="77777777" w:rsidR="00BB1BAB" w:rsidRDefault="00BB1BAB" w:rsidP="00BB1BAB">
      <w:pPr>
        <w:jc w:val="both"/>
        <w:rPr>
          <w:rFonts w:ascii="Arial" w:hAnsi="Arial" w:cs="Arial"/>
        </w:rPr>
      </w:pPr>
      <w:r w:rsidRPr="00492919">
        <w:rPr>
          <w:rFonts w:ascii="Arial" w:hAnsi="Arial" w:cs="Arial"/>
        </w:rPr>
        <w:t xml:space="preserve">U skladu s uredbom Europske unije 2016/679 Europskog parlamenta i Vijeća od </w:t>
      </w:r>
      <w:r>
        <w:rPr>
          <w:rFonts w:ascii="Arial" w:hAnsi="Arial" w:cs="Arial"/>
        </w:rPr>
        <w:t>27</w:t>
      </w:r>
      <w:r w:rsidRPr="00492919">
        <w:rPr>
          <w:rFonts w:ascii="Arial" w:hAnsi="Arial" w:cs="Arial"/>
        </w:rPr>
        <w:t>. travnja 201</w:t>
      </w:r>
      <w:r>
        <w:rPr>
          <w:rFonts w:ascii="Arial" w:hAnsi="Arial" w:cs="Arial"/>
        </w:rPr>
        <w:t>8</w:t>
      </w:r>
      <w:r w:rsidRPr="00492919">
        <w:rPr>
          <w:rFonts w:ascii="Arial" w:hAnsi="Arial" w:cs="Arial"/>
        </w:rPr>
        <w:t xml:space="preserve">. godine </w:t>
      </w:r>
      <w:r>
        <w:rPr>
          <w:rFonts w:ascii="Arial" w:hAnsi="Arial" w:cs="Arial"/>
        </w:rPr>
        <w:t xml:space="preserve">o zaštiti pojedinaca  u svezi s obradom osobnih podataka i o slobodnom kretanju takvih podataka, svi dokumenti dostavljeni na natječaj poslani su slobodnom voljom kandidata, te se smatra da je kandidat dao privolu za obradu svih podataka, a koji će se obrađivati isključivo u svrhu provođenja natječajnog postupka. </w:t>
      </w:r>
    </w:p>
    <w:p w14:paraId="2131802A" w14:textId="77777777" w:rsidR="00BB1BAB" w:rsidRPr="00492919" w:rsidRDefault="00BB1BAB" w:rsidP="00BB1BAB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Predajom natječajne dokumentacije smatra se da je kandidat koji je izabran na natječaju dao svoju suglasnost da mu se podaci navedu u odgovoru na natječaj. </w:t>
      </w:r>
    </w:p>
    <w:p w14:paraId="030EA075" w14:textId="77777777" w:rsidR="00BB1BAB" w:rsidRDefault="00BB1BAB" w:rsidP="00BB1BAB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Rok za podnošenje prijava je osam (8) dana od objave natječaja na mrežnim stranicama škole i Hrvatskog zavoda za zapošljavanje.  </w:t>
      </w:r>
    </w:p>
    <w:p w14:paraId="632E49C5" w14:textId="77777777" w:rsidR="00BB1BAB" w:rsidRDefault="00BB1BAB" w:rsidP="00BB1BAB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Natječajna dokumentacija neće se vraćati. Obavijest o rezultatima izbora biti će objavljeni na mrežnim stranicama Škole.</w:t>
      </w:r>
    </w:p>
    <w:p w14:paraId="01D0FD4A" w14:textId="77777777" w:rsidR="00BB1BAB" w:rsidRPr="001249EB" w:rsidRDefault="00BB1BAB" w:rsidP="00BB1BAB">
      <w:pPr>
        <w:rPr>
          <w:rFonts w:ascii="Arial" w:hAnsi="Arial" w:cs="Arial"/>
          <w:sz w:val="24"/>
          <w:szCs w:val="24"/>
        </w:rPr>
      </w:pPr>
      <w:r w:rsidRPr="001249EB">
        <w:rPr>
          <w:rFonts w:ascii="Arial" w:hAnsi="Arial" w:cs="Arial"/>
          <w:sz w:val="24"/>
          <w:szCs w:val="24"/>
        </w:rPr>
        <w:lastRenderedPageBreak/>
        <w:t xml:space="preserve">Natječajna dokumentacija dostavlja se u preslici u papirnatom ili PDF formatu na e-mail: </w:t>
      </w:r>
      <w:hyperlink r:id="rId11" w:history="1">
        <w:r>
          <w:rPr>
            <w:rStyle w:val="Hiperveza"/>
            <w:rFonts w:ascii="Arial" w:hAnsi="Arial" w:cs="Arial"/>
            <w:sz w:val="24"/>
            <w:szCs w:val="24"/>
          </w:rPr>
          <w:t>info@waldorf-rijeka.hr</w:t>
        </w:r>
      </w:hyperlink>
      <w:r>
        <w:rPr>
          <w:rStyle w:val="Hiperveza"/>
          <w:rFonts w:ascii="Arial" w:hAnsi="Arial" w:cs="Arial"/>
          <w:sz w:val="24"/>
          <w:szCs w:val="24"/>
        </w:rPr>
        <w:t xml:space="preserve"> </w:t>
      </w:r>
      <w:r w:rsidRPr="001249EB">
        <w:rPr>
          <w:rFonts w:ascii="Arial" w:hAnsi="Arial" w:cs="Arial"/>
          <w:sz w:val="24"/>
          <w:szCs w:val="24"/>
        </w:rPr>
        <w:t xml:space="preserve"> ili preporučenom poštom na adresu: </w:t>
      </w:r>
      <w:r>
        <w:rPr>
          <w:rFonts w:ascii="Arial" w:hAnsi="Arial" w:cs="Arial"/>
          <w:sz w:val="24"/>
          <w:szCs w:val="24"/>
        </w:rPr>
        <w:t xml:space="preserve">Osnovna waldorfska škola, Zametska 6, 51000 Rijeka. </w:t>
      </w:r>
    </w:p>
    <w:p w14:paraId="4991A785" w14:textId="77777777" w:rsidR="00BB1BAB" w:rsidRPr="001249EB" w:rsidRDefault="00BB1BAB" w:rsidP="00BB1BAB">
      <w:pPr>
        <w:rPr>
          <w:rFonts w:ascii="Arial" w:hAnsi="Arial" w:cs="Arial"/>
          <w:sz w:val="24"/>
          <w:szCs w:val="24"/>
        </w:rPr>
      </w:pPr>
      <w:r w:rsidRPr="001249EB">
        <w:rPr>
          <w:rFonts w:ascii="Arial" w:hAnsi="Arial" w:cs="Arial"/>
          <w:sz w:val="24"/>
          <w:szCs w:val="24"/>
        </w:rPr>
        <w:t xml:space="preserve">Priloženu natječajnu dokumentaciju ne vraćamo. </w:t>
      </w:r>
    </w:p>
    <w:p w14:paraId="73D47687" w14:textId="5449984B" w:rsidR="00BB1BAB" w:rsidRDefault="00BB1BAB" w:rsidP="00BB1BAB">
      <w:pPr>
        <w:jc w:val="both"/>
        <w:rPr>
          <w:rFonts w:ascii="Arial" w:hAnsi="Arial" w:cs="Arial"/>
          <w:sz w:val="24"/>
          <w:szCs w:val="24"/>
        </w:rPr>
      </w:pPr>
      <w:r w:rsidRPr="001249EB">
        <w:rPr>
          <w:rFonts w:ascii="Arial" w:hAnsi="Arial" w:cs="Arial"/>
          <w:sz w:val="24"/>
          <w:szCs w:val="24"/>
        </w:rPr>
        <w:t xml:space="preserve">Natječaj je objavljen na mrežnim stranicama i oglasnoj ploči Vrtića, te na mrežnim stranicama Hrvatskog zavoda za zapošljavanje dana </w:t>
      </w:r>
      <w:r w:rsidR="006C53CD">
        <w:rPr>
          <w:rFonts w:ascii="Arial" w:hAnsi="Arial" w:cs="Arial"/>
          <w:sz w:val="24"/>
          <w:szCs w:val="24"/>
        </w:rPr>
        <w:t>16</w:t>
      </w:r>
      <w:r>
        <w:rPr>
          <w:rFonts w:ascii="Arial" w:hAnsi="Arial" w:cs="Arial"/>
          <w:sz w:val="24"/>
          <w:szCs w:val="24"/>
        </w:rPr>
        <w:t>.</w:t>
      </w:r>
      <w:r w:rsidRPr="001249EB">
        <w:rPr>
          <w:rFonts w:ascii="Arial" w:hAnsi="Arial" w:cs="Arial"/>
          <w:sz w:val="24"/>
          <w:szCs w:val="24"/>
        </w:rPr>
        <w:t xml:space="preserve"> </w:t>
      </w:r>
      <w:r w:rsidR="006C53CD">
        <w:rPr>
          <w:rFonts w:ascii="Arial" w:hAnsi="Arial" w:cs="Arial"/>
          <w:sz w:val="24"/>
          <w:szCs w:val="24"/>
        </w:rPr>
        <w:t>svibnja</w:t>
      </w:r>
      <w:r w:rsidRPr="001249EB">
        <w:rPr>
          <w:rFonts w:ascii="Arial" w:hAnsi="Arial" w:cs="Arial"/>
          <w:sz w:val="24"/>
          <w:szCs w:val="24"/>
        </w:rPr>
        <w:t xml:space="preserve"> 202</w:t>
      </w:r>
      <w:r w:rsidR="006C53CD">
        <w:rPr>
          <w:rFonts w:ascii="Arial" w:hAnsi="Arial" w:cs="Arial"/>
          <w:sz w:val="24"/>
          <w:szCs w:val="24"/>
        </w:rPr>
        <w:t>5</w:t>
      </w:r>
      <w:r w:rsidRPr="001249EB">
        <w:rPr>
          <w:rFonts w:ascii="Arial" w:hAnsi="Arial" w:cs="Arial"/>
          <w:sz w:val="24"/>
          <w:szCs w:val="24"/>
        </w:rPr>
        <w:t xml:space="preserve">. godine i traje do </w:t>
      </w:r>
      <w:r w:rsidR="006C53CD">
        <w:rPr>
          <w:rFonts w:ascii="Arial" w:hAnsi="Arial" w:cs="Arial"/>
          <w:sz w:val="24"/>
          <w:szCs w:val="24"/>
        </w:rPr>
        <w:t>24</w:t>
      </w:r>
      <w:r w:rsidRPr="001249EB">
        <w:rPr>
          <w:rFonts w:ascii="Arial" w:hAnsi="Arial" w:cs="Arial"/>
          <w:sz w:val="24"/>
          <w:szCs w:val="24"/>
        </w:rPr>
        <w:t xml:space="preserve">. </w:t>
      </w:r>
      <w:r w:rsidR="006C53CD">
        <w:rPr>
          <w:rFonts w:ascii="Arial" w:hAnsi="Arial" w:cs="Arial"/>
          <w:sz w:val="24"/>
          <w:szCs w:val="24"/>
        </w:rPr>
        <w:t>svibnja</w:t>
      </w:r>
      <w:r w:rsidRPr="001249EB">
        <w:rPr>
          <w:rFonts w:ascii="Arial" w:hAnsi="Arial" w:cs="Arial"/>
          <w:sz w:val="24"/>
          <w:szCs w:val="24"/>
        </w:rPr>
        <w:t xml:space="preserve"> 202</w:t>
      </w:r>
      <w:r w:rsidR="006C53CD">
        <w:rPr>
          <w:rFonts w:ascii="Arial" w:hAnsi="Arial" w:cs="Arial"/>
          <w:sz w:val="24"/>
          <w:szCs w:val="24"/>
        </w:rPr>
        <w:t>5</w:t>
      </w:r>
      <w:r w:rsidRPr="001249EB">
        <w:rPr>
          <w:rFonts w:ascii="Arial" w:hAnsi="Arial" w:cs="Arial"/>
          <w:sz w:val="24"/>
          <w:szCs w:val="24"/>
        </w:rPr>
        <w:t>. godine.</w:t>
      </w:r>
    </w:p>
    <w:p w14:paraId="38D40863" w14:textId="77777777" w:rsidR="00BB1BAB" w:rsidRDefault="00BB1BAB" w:rsidP="00BB1BAB">
      <w:pPr>
        <w:ind w:left="5040" w:hanging="5040"/>
        <w:rPr>
          <w:rFonts w:ascii="Arial" w:hAnsi="Arial" w:cs="Arial"/>
          <w:sz w:val="24"/>
          <w:szCs w:val="24"/>
        </w:rPr>
      </w:pPr>
    </w:p>
    <w:p w14:paraId="395294CF" w14:textId="1E8B8AF5" w:rsidR="00BB1BAB" w:rsidRDefault="00BB1BAB" w:rsidP="00BB1BAB">
      <w:pPr>
        <w:ind w:left="5040" w:hanging="504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Klasa:102-02/2</w:t>
      </w:r>
      <w:r w:rsidR="006C53CD">
        <w:rPr>
          <w:rFonts w:ascii="Arial" w:hAnsi="Arial" w:cs="Arial"/>
          <w:sz w:val="24"/>
          <w:szCs w:val="24"/>
        </w:rPr>
        <w:t>5</w:t>
      </w:r>
      <w:r>
        <w:rPr>
          <w:rFonts w:ascii="Arial" w:hAnsi="Arial" w:cs="Arial"/>
          <w:sz w:val="24"/>
          <w:szCs w:val="24"/>
        </w:rPr>
        <w:t>-01/</w:t>
      </w:r>
      <w:r w:rsidR="006C53CD">
        <w:rPr>
          <w:rFonts w:ascii="Arial" w:hAnsi="Arial" w:cs="Arial"/>
          <w:sz w:val="24"/>
          <w:szCs w:val="24"/>
        </w:rPr>
        <w:t>07</w:t>
      </w:r>
    </w:p>
    <w:p w14:paraId="302390AF" w14:textId="2F6F7E89" w:rsidR="00BB1BAB" w:rsidRDefault="00BB1BAB" w:rsidP="00BB1BAB">
      <w:pPr>
        <w:ind w:left="5040" w:hanging="504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Urbroj: 2170-55-2</w:t>
      </w:r>
      <w:r w:rsidR="006C53CD">
        <w:rPr>
          <w:rFonts w:ascii="Arial" w:hAnsi="Arial" w:cs="Arial"/>
          <w:sz w:val="24"/>
          <w:szCs w:val="24"/>
        </w:rPr>
        <w:t>5</w:t>
      </w:r>
      <w:r>
        <w:rPr>
          <w:rFonts w:ascii="Arial" w:hAnsi="Arial" w:cs="Arial"/>
          <w:sz w:val="24"/>
          <w:szCs w:val="24"/>
        </w:rPr>
        <w:t>-01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</w:p>
    <w:p w14:paraId="5F7247FD" w14:textId="77777777" w:rsidR="00BB1BAB" w:rsidRDefault="00BB1BAB" w:rsidP="00BB1BAB">
      <w:pPr>
        <w:ind w:left="5040" w:hanging="5040"/>
        <w:rPr>
          <w:rFonts w:ascii="Arial" w:hAnsi="Arial" w:cs="Arial"/>
          <w:sz w:val="24"/>
          <w:szCs w:val="24"/>
        </w:rPr>
      </w:pPr>
    </w:p>
    <w:p w14:paraId="3E409A83" w14:textId="77777777" w:rsidR="00BB1BAB" w:rsidRDefault="00BB1BAB" w:rsidP="00BB1BAB">
      <w:pPr>
        <w:ind w:left="5760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Predsjednik Školskog odbora </w:t>
      </w:r>
    </w:p>
    <w:p w14:paraId="4F74791E" w14:textId="77777777" w:rsidR="00BB1BAB" w:rsidRDefault="00BB1BAB" w:rsidP="00BB1BAB">
      <w:pPr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Mladen Zovko</w:t>
      </w:r>
    </w:p>
    <w:p w14:paraId="566F94B7" w14:textId="57210BB4" w:rsidR="000D2236" w:rsidRDefault="000D2236" w:rsidP="00BB1BAB">
      <w:pPr>
        <w:rPr>
          <w:rFonts w:ascii="Arial" w:hAnsi="Arial" w:cs="Arial"/>
          <w:sz w:val="24"/>
          <w:szCs w:val="24"/>
        </w:rPr>
      </w:pPr>
    </w:p>
    <w:sectPr w:rsidR="000D223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54A087" w14:textId="77777777" w:rsidR="00171FFE" w:rsidRDefault="00171FFE">
      <w:pPr>
        <w:spacing w:line="240" w:lineRule="auto"/>
      </w:pPr>
      <w:r>
        <w:separator/>
      </w:r>
    </w:p>
  </w:endnote>
  <w:endnote w:type="continuationSeparator" w:id="0">
    <w:p w14:paraId="707971D6" w14:textId="77777777" w:rsidR="00171FFE" w:rsidRDefault="00171FF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ans-serif">
    <w:altName w:val="Segoe Print"/>
    <w:charset w:val="00"/>
    <w:family w:val="auto"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D03FF3" w14:textId="77777777" w:rsidR="00171FFE" w:rsidRDefault="00171FFE">
      <w:pPr>
        <w:spacing w:after="0"/>
      </w:pPr>
      <w:r>
        <w:separator/>
      </w:r>
    </w:p>
  </w:footnote>
  <w:footnote w:type="continuationSeparator" w:id="0">
    <w:p w14:paraId="2A9B4389" w14:textId="77777777" w:rsidR="00171FFE" w:rsidRDefault="00171FFE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675619"/>
    <w:multiLevelType w:val="multilevel"/>
    <w:tmpl w:val="06675619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73AF"/>
    <w:rsid w:val="00010143"/>
    <w:rsid w:val="00034C27"/>
    <w:rsid w:val="00035826"/>
    <w:rsid w:val="00075D64"/>
    <w:rsid w:val="000D2236"/>
    <w:rsid w:val="00171FFE"/>
    <w:rsid w:val="001C4D42"/>
    <w:rsid w:val="001D49BD"/>
    <w:rsid w:val="001F52B1"/>
    <w:rsid w:val="00221428"/>
    <w:rsid w:val="00244405"/>
    <w:rsid w:val="002B3961"/>
    <w:rsid w:val="002F3A67"/>
    <w:rsid w:val="00322137"/>
    <w:rsid w:val="00323C83"/>
    <w:rsid w:val="0034785F"/>
    <w:rsid w:val="00356865"/>
    <w:rsid w:val="003A5980"/>
    <w:rsid w:val="003D3D08"/>
    <w:rsid w:val="003D7E67"/>
    <w:rsid w:val="004573AF"/>
    <w:rsid w:val="00475257"/>
    <w:rsid w:val="004B1949"/>
    <w:rsid w:val="005923D0"/>
    <w:rsid w:val="005D12B2"/>
    <w:rsid w:val="0064123D"/>
    <w:rsid w:val="006766DA"/>
    <w:rsid w:val="006A1EC4"/>
    <w:rsid w:val="006C0FCD"/>
    <w:rsid w:val="006C53CD"/>
    <w:rsid w:val="00746445"/>
    <w:rsid w:val="007920C0"/>
    <w:rsid w:val="007E2825"/>
    <w:rsid w:val="0081476B"/>
    <w:rsid w:val="00814BAE"/>
    <w:rsid w:val="00880A70"/>
    <w:rsid w:val="008B127B"/>
    <w:rsid w:val="008D56B0"/>
    <w:rsid w:val="00906850"/>
    <w:rsid w:val="009147EA"/>
    <w:rsid w:val="00930D02"/>
    <w:rsid w:val="0096149B"/>
    <w:rsid w:val="00991884"/>
    <w:rsid w:val="009E5B64"/>
    <w:rsid w:val="00A037E7"/>
    <w:rsid w:val="00A06541"/>
    <w:rsid w:val="00A20014"/>
    <w:rsid w:val="00A3644E"/>
    <w:rsid w:val="00A4118D"/>
    <w:rsid w:val="00A53696"/>
    <w:rsid w:val="00A82B5C"/>
    <w:rsid w:val="00B630A0"/>
    <w:rsid w:val="00B927C4"/>
    <w:rsid w:val="00BB1BAB"/>
    <w:rsid w:val="00C31BC8"/>
    <w:rsid w:val="00C41A70"/>
    <w:rsid w:val="00D0715C"/>
    <w:rsid w:val="00D62F45"/>
    <w:rsid w:val="00D91B3B"/>
    <w:rsid w:val="00E020A1"/>
    <w:rsid w:val="00E45625"/>
    <w:rsid w:val="00F01167"/>
    <w:rsid w:val="00F44E5B"/>
    <w:rsid w:val="00F615E8"/>
    <w:rsid w:val="00F61E38"/>
    <w:rsid w:val="00F93369"/>
    <w:rsid w:val="00F94195"/>
    <w:rsid w:val="00FD1E1E"/>
    <w:rsid w:val="636E42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119E81"/>
  <w15:docId w15:val="{1F4E3FDC-1205-4CC7-8713-734AB5CCF3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1BAB"/>
    <w:pPr>
      <w:spacing w:after="160" w:line="259" w:lineRule="auto"/>
    </w:pPr>
    <w:rPr>
      <w:sz w:val="22"/>
      <w:szCs w:val="22"/>
      <w:lang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Hiperveza">
    <w:name w:val="Hyperlink"/>
    <w:basedOn w:val="Zadanifontodlomka"/>
    <w:uiPriority w:val="99"/>
    <w:unhideWhenUsed/>
    <w:rPr>
      <w:color w:val="0563C1" w:themeColor="hyperlink"/>
      <w:u w:val="single"/>
    </w:rPr>
  </w:style>
  <w:style w:type="paragraph" w:styleId="Bezproreda">
    <w:name w:val="No Spacing"/>
    <w:uiPriority w:val="1"/>
    <w:qFormat/>
    <w:rPr>
      <w:sz w:val="22"/>
      <w:szCs w:val="22"/>
      <w:lang w:eastAsia="en-US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qFormat/>
    <w:rPr>
      <w:rFonts w:ascii="Segoe UI" w:hAnsi="Segoe UI" w:cs="Segoe UI"/>
      <w:sz w:val="18"/>
      <w:szCs w:val="18"/>
      <w:lang w:val="hr-HR"/>
    </w:rPr>
  </w:style>
  <w:style w:type="paragraph" w:styleId="Odlomakpopisa">
    <w:name w:val="List Paragraph"/>
    <w:basedOn w:val="Normal"/>
    <w:uiPriority w:val="34"/>
    <w:qFormat/>
    <w:pPr>
      <w:ind w:left="720"/>
      <w:contextualSpacing/>
    </w:pPr>
  </w:style>
  <w:style w:type="character" w:customStyle="1" w:styleId="Nerijeenospominjanje1">
    <w:name w:val="Neriješeno spominjanje1"/>
    <w:basedOn w:val="Zadanifontodlomka"/>
    <w:uiPriority w:val="99"/>
    <w:semiHidden/>
    <w:unhideWhenUsed/>
    <w:qFormat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ranitelji.gov.hr/UserDocsimages//dokumenti/Nikola//popis%20dokaza%20za%20ostvarivanje%20prava%20prednosti%20pri%20zapo%C5%A1ljavanju-%20ZOHBDR%202021.pdf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branitelji.gov.hr/zaposljavanje-843/843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info@waldorf-rijeka.hr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s://branitelji.gov.hr/UserDocsImages/dokumenti/Nikola/popis%20dokaza%20za%20ostvarivanje%20prava%20prednosti%20pri%20zapo%C5%A1ljavanju-%20Zakon%20o%20civilnim%20stradalnicima%20iz%20DR.pd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branitelji.gov.hr/zaposljavanje-843/843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893</Words>
  <Characters>5091</Characters>
  <Application>Microsoft Office Word</Application>
  <DocSecurity>0</DocSecurity>
  <Lines>42</Lines>
  <Paragraphs>11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Tajnica</dc:creator>
  <cp:lastModifiedBy>jelena.haramija@gmail.com</cp:lastModifiedBy>
  <cp:revision>10</cp:revision>
  <cp:lastPrinted>2021-11-29T08:07:00Z</cp:lastPrinted>
  <dcterms:created xsi:type="dcterms:W3CDTF">2024-07-11T07:11:00Z</dcterms:created>
  <dcterms:modified xsi:type="dcterms:W3CDTF">2025-05-15T11:26:00Z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1033-11.2.0.11341</vt:lpwstr>
  </property>
  <property fmtid="{D5CDD505-2E9C-101B-9397-08002B2CF9AE}" pid="3" name="ICV">
    <vt:lpwstr>6C057189501745A898F640E812323218</vt:lpwstr>
  </property>
</Properties>
</file>