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AF975" w14:textId="3B055FB6" w:rsidR="000946F8" w:rsidRDefault="00396720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ZAKLJUČCI </w:t>
      </w:r>
      <w:r w:rsidR="00C753DA">
        <w:rPr>
          <w:rFonts w:ascii="Times New Roman" w:eastAsia="Times New Roman" w:hAnsi="Times New Roman" w:cs="Times New Roman"/>
          <w:b/>
          <w:sz w:val="24"/>
        </w:rPr>
        <w:t xml:space="preserve">sa </w:t>
      </w:r>
      <w:r w:rsidR="0048651A">
        <w:rPr>
          <w:rFonts w:ascii="Times New Roman" w:eastAsia="Times New Roman" w:hAnsi="Times New Roman" w:cs="Times New Roman"/>
          <w:b/>
          <w:sz w:val="24"/>
        </w:rPr>
        <w:t>2</w:t>
      </w:r>
      <w:r w:rsidR="007751B2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. SJEDNICE </w:t>
      </w:r>
      <w:r w:rsidR="00EC5C1B">
        <w:rPr>
          <w:rFonts w:ascii="Times New Roman" w:eastAsia="Times New Roman" w:hAnsi="Times New Roman" w:cs="Times New Roman"/>
          <w:b/>
          <w:sz w:val="24"/>
        </w:rPr>
        <w:t>UPRAVNOG VIJEĆA</w:t>
      </w:r>
    </w:p>
    <w:p w14:paraId="6BC0D398" w14:textId="7076F664" w:rsidR="000946F8" w:rsidRDefault="00EC5C1B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WALDORFSKOG DJEČEJEG VRTIĆA MALA VILA</w:t>
      </w:r>
    </w:p>
    <w:p w14:paraId="5F82631B" w14:textId="3F227D0D" w:rsidR="000946F8" w:rsidRDefault="007751B2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06</w:t>
      </w:r>
      <w:r w:rsidR="00C3559A">
        <w:rPr>
          <w:rFonts w:ascii="Times New Roman" w:eastAsia="Times New Roman" w:hAnsi="Times New Roman" w:cs="Times New Roman"/>
          <w:b/>
          <w:sz w:val="24"/>
        </w:rPr>
        <w:t>.</w:t>
      </w:r>
      <w:r w:rsidR="009076C2"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Times New Roman" w:eastAsia="Times New Roman" w:hAnsi="Times New Roman" w:cs="Times New Roman"/>
          <w:b/>
          <w:sz w:val="24"/>
        </w:rPr>
        <w:t>1</w:t>
      </w:r>
      <w:r w:rsidR="00C3559A">
        <w:rPr>
          <w:rFonts w:ascii="Times New Roman" w:eastAsia="Times New Roman" w:hAnsi="Times New Roman" w:cs="Times New Roman"/>
          <w:b/>
          <w:sz w:val="24"/>
        </w:rPr>
        <w:t>.2</w:t>
      </w:r>
      <w:r w:rsidR="00373A43">
        <w:rPr>
          <w:rFonts w:ascii="Times New Roman" w:eastAsia="Times New Roman" w:hAnsi="Times New Roman" w:cs="Times New Roman"/>
          <w:b/>
          <w:sz w:val="24"/>
        </w:rPr>
        <w:t>02</w:t>
      </w:r>
      <w:r w:rsidR="008D5F1E">
        <w:rPr>
          <w:rFonts w:ascii="Times New Roman" w:eastAsia="Times New Roman" w:hAnsi="Times New Roman" w:cs="Times New Roman"/>
          <w:b/>
          <w:sz w:val="24"/>
        </w:rPr>
        <w:t>4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. u </w:t>
      </w:r>
      <w:r w:rsidR="00013ADC">
        <w:rPr>
          <w:rFonts w:ascii="Times New Roman" w:eastAsia="Times New Roman" w:hAnsi="Times New Roman" w:cs="Times New Roman"/>
          <w:b/>
          <w:sz w:val="24"/>
        </w:rPr>
        <w:t>1</w:t>
      </w:r>
      <w:r w:rsidR="009076C2">
        <w:rPr>
          <w:rFonts w:ascii="Times New Roman" w:eastAsia="Times New Roman" w:hAnsi="Times New Roman" w:cs="Times New Roman"/>
          <w:b/>
          <w:sz w:val="24"/>
        </w:rPr>
        <w:t>6</w:t>
      </w:r>
      <w:r w:rsidR="00136A96">
        <w:rPr>
          <w:rFonts w:ascii="Times New Roman" w:eastAsia="Times New Roman" w:hAnsi="Times New Roman" w:cs="Times New Roman"/>
          <w:b/>
          <w:sz w:val="24"/>
        </w:rPr>
        <w:t>,</w:t>
      </w:r>
      <w:r w:rsidR="009076C2">
        <w:rPr>
          <w:rFonts w:ascii="Times New Roman" w:eastAsia="Times New Roman" w:hAnsi="Times New Roman" w:cs="Times New Roman"/>
          <w:b/>
          <w:sz w:val="24"/>
        </w:rPr>
        <w:t>1</w:t>
      </w:r>
      <w:r w:rsidR="00013ADC">
        <w:rPr>
          <w:rFonts w:ascii="Times New Roman" w:eastAsia="Times New Roman" w:hAnsi="Times New Roman" w:cs="Times New Roman"/>
          <w:b/>
          <w:sz w:val="24"/>
        </w:rPr>
        <w:t>5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 sati</w:t>
      </w:r>
    </w:p>
    <w:p w14:paraId="2820EA70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1CE862F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AFE7518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EDEE027" w14:textId="77777777" w:rsidR="000946F8" w:rsidRDefault="000946F8">
      <w:pPr>
        <w:spacing w:after="0" w:line="240" w:lineRule="auto"/>
        <w:ind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D0FDC3F" w14:textId="4F8006B8" w:rsidR="008D5F1E" w:rsidRPr="00C753DA" w:rsidRDefault="00EC5C1B" w:rsidP="00C753DA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Upravno vijeće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verificira</w:t>
      </w:r>
      <w:r>
        <w:rPr>
          <w:rFonts w:ascii="Times New Roman" w:eastAsia="Times New Roman" w:hAnsi="Times New Roman" w:cs="Times New Roman"/>
          <w:b/>
          <w:sz w:val="24"/>
        </w:rPr>
        <w:t>l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o je </w:t>
      </w:r>
      <w:r w:rsidR="009C7FFE">
        <w:rPr>
          <w:rFonts w:ascii="Times New Roman" w:eastAsia="Times New Roman" w:hAnsi="Times New Roman" w:cs="Times New Roman"/>
          <w:b/>
          <w:sz w:val="24"/>
        </w:rPr>
        <w:t>2</w:t>
      </w:r>
      <w:r w:rsidR="007751B2">
        <w:rPr>
          <w:rFonts w:ascii="Times New Roman" w:eastAsia="Times New Roman" w:hAnsi="Times New Roman" w:cs="Times New Roman"/>
          <w:b/>
          <w:sz w:val="24"/>
        </w:rPr>
        <w:t>4</w:t>
      </w:r>
      <w:r w:rsidR="00E55FD4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>sjednic</w:t>
      </w:r>
      <w:r w:rsidR="004E4C13">
        <w:rPr>
          <w:rFonts w:ascii="Times New Roman" w:eastAsia="Times New Roman" w:hAnsi="Times New Roman" w:cs="Times New Roman"/>
          <w:b/>
          <w:sz w:val="24"/>
        </w:rPr>
        <w:t>u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Upravnog vijeća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>održan</w:t>
      </w:r>
      <w:r w:rsidR="004E4C13">
        <w:rPr>
          <w:rFonts w:ascii="Times New Roman" w:eastAsia="Times New Roman" w:hAnsi="Times New Roman" w:cs="Times New Roman"/>
          <w:b/>
          <w:sz w:val="24"/>
        </w:rPr>
        <w:t>u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dana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751B2">
        <w:rPr>
          <w:rFonts w:ascii="Times New Roman" w:eastAsia="Times New Roman" w:hAnsi="Times New Roman" w:cs="Times New Roman"/>
          <w:b/>
          <w:sz w:val="24"/>
        </w:rPr>
        <w:t>28</w:t>
      </w:r>
      <w:r w:rsidR="00CD0A3A">
        <w:rPr>
          <w:rFonts w:ascii="Times New Roman" w:eastAsia="Times New Roman" w:hAnsi="Times New Roman" w:cs="Times New Roman"/>
          <w:b/>
          <w:sz w:val="24"/>
        </w:rPr>
        <w:t>.</w:t>
      </w:r>
      <w:r w:rsidR="007751B2">
        <w:rPr>
          <w:rFonts w:ascii="Times New Roman" w:eastAsia="Times New Roman" w:hAnsi="Times New Roman" w:cs="Times New Roman"/>
          <w:b/>
          <w:sz w:val="24"/>
        </w:rPr>
        <w:t>10</w:t>
      </w:r>
      <w:r w:rsidR="00CD0A3A">
        <w:rPr>
          <w:rFonts w:ascii="Times New Roman" w:eastAsia="Times New Roman" w:hAnsi="Times New Roman" w:cs="Times New Roman"/>
          <w:b/>
          <w:sz w:val="24"/>
        </w:rPr>
        <w:t>.202</w:t>
      </w:r>
      <w:r w:rsidR="00D13F8A">
        <w:rPr>
          <w:rFonts w:ascii="Times New Roman" w:eastAsia="Times New Roman" w:hAnsi="Times New Roman" w:cs="Times New Roman"/>
          <w:b/>
          <w:sz w:val="24"/>
        </w:rPr>
        <w:t>4</w:t>
      </w:r>
      <w:r w:rsidR="00CD0A3A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 xml:space="preserve"> godine</w:t>
      </w:r>
      <w:bookmarkStart w:id="0" w:name="_Hlk69894038"/>
      <w:r w:rsidR="00C753DA">
        <w:rPr>
          <w:rFonts w:ascii="Times New Roman" w:eastAsia="Times New Roman" w:hAnsi="Times New Roman" w:cs="Times New Roman"/>
          <w:b/>
          <w:sz w:val="24"/>
        </w:rPr>
        <w:t>.</w:t>
      </w:r>
    </w:p>
    <w:p w14:paraId="18C1DCE5" w14:textId="77777777" w:rsidR="007751B2" w:rsidRDefault="009076C2" w:rsidP="007751B2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Zasnivanje radnog odnosa z</w:t>
      </w:r>
      <w:r w:rsidR="00013ADC">
        <w:rPr>
          <w:rFonts w:ascii="Times New Roman" w:eastAsia="Times New Roman" w:hAnsi="Times New Roman" w:cs="Times New Roman"/>
          <w:b/>
          <w:sz w:val="24"/>
        </w:rPr>
        <w:t xml:space="preserve">a radno mjesto </w:t>
      </w:r>
      <w:r w:rsidR="007751B2">
        <w:rPr>
          <w:rFonts w:ascii="Times New Roman" w:eastAsia="Times New Roman" w:hAnsi="Times New Roman" w:cs="Times New Roman"/>
          <w:b/>
          <w:sz w:val="24"/>
        </w:rPr>
        <w:t>domar</w:t>
      </w:r>
      <w:r>
        <w:rPr>
          <w:rFonts w:ascii="Times New Roman" w:eastAsia="Times New Roman" w:hAnsi="Times New Roman" w:cs="Times New Roman"/>
          <w:b/>
          <w:sz w:val="24"/>
        </w:rPr>
        <w:t xml:space="preserve"> s </w:t>
      </w:r>
      <w:r w:rsidR="007751B2">
        <w:rPr>
          <w:rFonts w:ascii="Times New Roman" w:eastAsia="Times New Roman" w:hAnsi="Times New Roman" w:cs="Times New Roman"/>
          <w:b/>
          <w:sz w:val="24"/>
        </w:rPr>
        <w:t>R.B., na radnom mjestu spremačica s T.B. , te na radnom mjestu stručni suradnik- psiholog s A.S., na nepuno određeno radno vrijeme do 31.08.2025.</w:t>
      </w:r>
    </w:p>
    <w:p w14:paraId="6FD5F89D" w14:textId="77462126" w:rsidR="007751B2" w:rsidRDefault="007751B2" w:rsidP="007751B2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 w:rsidRPr="007751B2">
        <w:rPr>
          <w:rFonts w:ascii="Times New Roman" w:eastAsia="Times New Roman" w:hAnsi="Times New Roman" w:cs="Times New Roman"/>
          <w:b/>
          <w:sz w:val="24"/>
        </w:rPr>
        <w:t xml:space="preserve">Zasnivanje radnog odnosa na radno mjesto </w:t>
      </w:r>
      <w:r>
        <w:rPr>
          <w:rFonts w:ascii="Times New Roman" w:eastAsia="Times New Roman" w:hAnsi="Times New Roman" w:cs="Times New Roman"/>
          <w:b/>
          <w:sz w:val="24"/>
        </w:rPr>
        <w:t>KUHAR</w:t>
      </w:r>
      <w:r w:rsidRPr="007751B2">
        <w:rPr>
          <w:rFonts w:ascii="Times New Roman" w:eastAsia="Times New Roman" w:hAnsi="Times New Roman" w:cs="Times New Roman"/>
          <w:b/>
          <w:sz w:val="24"/>
        </w:rPr>
        <w:t xml:space="preserve"> najduže do 60 dana, na </w:t>
      </w:r>
      <w:r>
        <w:rPr>
          <w:rFonts w:ascii="Times New Roman" w:eastAsia="Times New Roman" w:hAnsi="Times New Roman" w:cs="Times New Roman"/>
          <w:b/>
          <w:sz w:val="24"/>
        </w:rPr>
        <w:t xml:space="preserve">puno </w:t>
      </w:r>
      <w:r w:rsidRPr="007751B2">
        <w:rPr>
          <w:rFonts w:ascii="Times New Roman" w:eastAsia="Times New Roman" w:hAnsi="Times New Roman" w:cs="Times New Roman"/>
          <w:b/>
          <w:sz w:val="24"/>
        </w:rPr>
        <w:t xml:space="preserve">radno vrijeme s </w:t>
      </w:r>
      <w:r>
        <w:rPr>
          <w:rFonts w:ascii="Times New Roman" w:eastAsia="Times New Roman" w:hAnsi="Times New Roman" w:cs="Times New Roman"/>
          <w:b/>
          <w:sz w:val="24"/>
        </w:rPr>
        <w:t>P.K.K.</w:t>
      </w:r>
    </w:p>
    <w:p w14:paraId="7567B200" w14:textId="77777777" w:rsidR="00CD0A3A" w:rsidRPr="00E44490" w:rsidRDefault="00CD0A3A" w:rsidP="00E44490">
      <w:pPr>
        <w:rPr>
          <w:rFonts w:ascii="Times New Roman" w:eastAsia="Times New Roman" w:hAnsi="Times New Roman" w:cs="Times New Roman"/>
          <w:b/>
          <w:sz w:val="24"/>
        </w:rPr>
      </w:pPr>
    </w:p>
    <w:p w14:paraId="290ABB1B" w14:textId="77777777" w:rsidR="00122EC0" w:rsidRPr="00122EC0" w:rsidRDefault="00122EC0" w:rsidP="00122EC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bookmarkEnd w:id="0"/>
    <w:p w14:paraId="7FCA0543" w14:textId="77777777" w:rsidR="00727B40" w:rsidRPr="00727B40" w:rsidRDefault="00727B40" w:rsidP="00727B4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72814AC9" w14:textId="77777777" w:rsidR="00373A43" w:rsidRPr="00373A43" w:rsidRDefault="00373A43" w:rsidP="003E08E5">
      <w:pPr>
        <w:pStyle w:val="Odlomakpopisa"/>
        <w:tabs>
          <w:tab w:val="left" w:pos="284"/>
        </w:tabs>
        <w:spacing w:after="0" w:line="240" w:lineRule="auto"/>
        <w:ind w:left="0"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sectPr w:rsidR="00373A43" w:rsidRPr="00373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1CD2"/>
    <w:multiLevelType w:val="hybridMultilevel"/>
    <w:tmpl w:val="A10A993C"/>
    <w:lvl w:ilvl="0" w:tplc="7618E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4405A"/>
    <w:multiLevelType w:val="hybridMultilevel"/>
    <w:tmpl w:val="F0D0F2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44789"/>
    <w:multiLevelType w:val="hybridMultilevel"/>
    <w:tmpl w:val="9DF07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963E4"/>
    <w:multiLevelType w:val="hybridMultilevel"/>
    <w:tmpl w:val="CE82FF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D6741"/>
    <w:multiLevelType w:val="hybridMultilevel"/>
    <w:tmpl w:val="F40277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F8"/>
    <w:rsid w:val="00013ADC"/>
    <w:rsid w:val="000946F8"/>
    <w:rsid w:val="000D3EF9"/>
    <w:rsid w:val="000E4F4B"/>
    <w:rsid w:val="00122EC0"/>
    <w:rsid w:val="00136A96"/>
    <w:rsid w:val="00181E9F"/>
    <w:rsid w:val="002171E0"/>
    <w:rsid w:val="00262533"/>
    <w:rsid w:val="00277898"/>
    <w:rsid w:val="00373A43"/>
    <w:rsid w:val="00396720"/>
    <w:rsid w:val="003E08E5"/>
    <w:rsid w:val="0048651A"/>
    <w:rsid w:val="004C5B4E"/>
    <w:rsid w:val="004E4C13"/>
    <w:rsid w:val="00552EC6"/>
    <w:rsid w:val="0057076D"/>
    <w:rsid w:val="00727B40"/>
    <w:rsid w:val="00754CA8"/>
    <w:rsid w:val="007751B2"/>
    <w:rsid w:val="007C56F5"/>
    <w:rsid w:val="008D5F1E"/>
    <w:rsid w:val="009076C2"/>
    <w:rsid w:val="009C7FFE"/>
    <w:rsid w:val="00B0500F"/>
    <w:rsid w:val="00C2334A"/>
    <w:rsid w:val="00C3559A"/>
    <w:rsid w:val="00C753DA"/>
    <w:rsid w:val="00C86B1E"/>
    <w:rsid w:val="00CD0A3A"/>
    <w:rsid w:val="00D13F8A"/>
    <w:rsid w:val="00D70A9E"/>
    <w:rsid w:val="00D77509"/>
    <w:rsid w:val="00DA2133"/>
    <w:rsid w:val="00E44490"/>
    <w:rsid w:val="00E55FD4"/>
    <w:rsid w:val="00EC5C1B"/>
    <w:rsid w:val="00F87B26"/>
    <w:rsid w:val="00F92E1C"/>
    <w:rsid w:val="00FC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57A64"/>
  <w15:docId w15:val="{48FD7550-7F67-4FE0-A3EE-7F9725AB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77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29</cp:revision>
  <dcterms:created xsi:type="dcterms:W3CDTF">2021-04-21T08:43:00Z</dcterms:created>
  <dcterms:modified xsi:type="dcterms:W3CDTF">2024-12-17T12:13:00Z</dcterms:modified>
</cp:coreProperties>
</file>